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4BFF3" w14:textId="1CF6B472" w:rsidR="00495A68" w:rsidRDefault="00495A68" w:rsidP="00495A6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</w:pPr>
      <w:r w:rsidRPr="00495A68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Example Aptitude Test</w:t>
      </w:r>
    </w:p>
    <w:p w14:paraId="3F753C1A" w14:textId="77777777" w:rsidR="00495A68" w:rsidRPr="00495A68" w:rsidRDefault="00495A68" w:rsidP="00495A6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</w:pPr>
    </w:p>
    <w:p w14:paraId="7D39C739" w14:textId="77777777" w:rsidR="00495A68" w:rsidRPr="00495A68" w:rsidRDefault="00495A68" w:rsidP="00495A6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495A68">
        <w:rPr>
          <w:rFonts w:ascii="Arial" w:eastAsia="Times New Roman" w:hAnsi="Arial" w:cs="Arial"/>
          <w:sz w:val="28"/>
          <w:szCs w:val="28"/>
          <w:lang w:eastAsia="en-GB"/>
        </w:rPr>
        <w:t xml:space="preserve">We are now going to ask you to complete a task that is </w:t>
      </w:r>
      <w:proofErr w:type="gramStart"/>
      <w:r w:rsidRPr="00495A68">
        <w:rPr>
          <w:rFonts w:ascii="Arial" w:eastAsia="Times New Roman" w:hAnsi="Arial" w:cs="Arial"/>
          <w:sz w:val="28"/>
          <w:szCs w:val="28"/>
          <w:lang w:eastAsia="en-GB"/>
        </w:rPr>
        <w:t>similar to</w:t>
      </w:r>
      <w:proofErr w:type="gramEnd"/>
      <w:r w:rsidRPr="00495A68">
        <w:rPr>
          <w:rFonts w:ascii="Arial" w:eastAsia="Times New Roman" w:hAnsi="Arial" w:cs="Arial"/>
          <w:sz w:val="28"/>
          <w:szCs w:val="28"/>
          <w:lang w:eastAsia="en-GB"/>
        </w:rPr>
        <w:t xml:space="preserve"> one of the many tasks that you would be</w:t>
      </w:r>
      <w:r w:rsidRPr="00495A68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495A68">
        <w:rPr>
          <w:rFonts w:ascii="Arial" w:eastAsia="Times New Roman" w:hAnsi="Arial" w:cs="Arial"/>
          <w:sz w:val="28"/>
          <w:szCs w:val="28"/>
          <w:lang w:eastAsia="en-GB"/>
        </w:rPr>
        <w:t>required to carry out in your</w:t>
      </w:r>
      <w:r w:rsidRPr="00495A68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495A68">
        <w:rPr>
          <w:rFonts w:ascii="Arial" w:eastAsia="Times New Roman" w:hAnsi="Arial" w:cs="Arial"/>
          <w:sz w:val="28"/>
          <w:szCs w:val="28"/>
          <w:lang w:eastAsia="en-GB"/>
        </w:rPr>
        <w:t>day-to-day job as an administrator.</w:t>
      </w:r>
      <w:r w:rsidRPr="00495A68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495A68">
        <w:rPr>
          <w:rFonts w:ascii="Arial" w:eastAsia="Times New Roman" w:hAnsi="Arial" w:cs="Arial"/>
          <w:sz w:val="28"/>
          <w:szCs w:val="28"/>
          <w:lang w:eastAsia="en-GB"/>
        </w:rPr>
        <w:t>This will help to determine your suitability for the Project Assistant post, as excellent communication skills are crucial to success in the role.</w:t>
      </w:r>
    </w:p>
    <w:p w14:paraId="1DE2E116" w14:textId="77777777" w:rsidR="00495A68" w:rsidRPr="00495A68" w:rsidRDefault="00495A68" w:rsidP="00495A6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495A68">
        <w:rPr>
          <w:rFonts w:ascii="Arial" w:eastAsia="Times New Roman" w:hAnsi="Arial" w:cs="Arial"/>
          <w:sz w:val="28"/>
          <w:szCs w:val="28"/>
          <w:lang w:eastAsia="en-GB"/>
        </w:rPr>
        <w:t>Below is a copy of an email that you have</w:t>
      </w:r>
      <w:r w:rsidRPr="00495A68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495A68">
        <w:rPr>
          <w:rFonts w:ascii="Arial" w:eastAsia="Times New Roman" w:hAnsi="Arial" w:cs="Arial"/>
          <w:sz w:val="28"/>
          <w:szCs w:val="28"/>
          <w:lang w:eastAsia="en-GB"/>
        </w:rPr>
        <w:t>received from a local employer requesting more information on the DYW project and enquiring how they can get involved.</w:t>
      </w:r>
    </w:p>
    <w:p w14:paraId="280BDDDB" w14:textId="784A9790" w:rsidR="00495A68" w:rsidRPr="00495A68" w:rsidRDefault="00495A68" w:rsidP="00495A6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495A68">
        <w:rPr>
          <w:rFonts w:ascii="Arial" w:eastAsia="Times New Roman" w:hAnsi="Arial" w:cs="Arial"/>
          <w:sz w:val="28"/>
          <w:szCs w:val="28"/>
          <w:lang w:eastAsia="en-GB"/>
        </w:rPr>
        <w:t xml:space="preserve">You have </w:t>
      </w:r>
      <w:r w:rsidRPr="00495A68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five minutes</w:t>
      </w:r>
      <w:r w:rsidRPr="00495A68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495A68">
        <w:rPr>
          <w:rFonts w:ascii="Arial" w:eastAsia="Times New Roman" w:hAnsi="Arial" w:cs="Arial"/>
          <w:sz w:val="28"/>
          <w:szCs w:val="28"/>
          <w:lang w:eastAsia="en-GB"/>
        </w:rPr>
        <w:t>to draft a response to this customer. Please note that we are</w:t>
      </w:r>
      <w:r w:rsidRPr="00495A68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495A68">
        <w:rPr>
          <w:rFonts w:ascii="Arial" w:eastAsia="Times New Roman" w:hAnsi="Arial" w:cs="Arial"/>
          <w:sz w:val="28"/>
          <w:szCs w:val="28"/>
          <w:lang w:eastAsia="en-GB"/>
        </w:rPr>
        <w:t>aware you may usually spend longer than five minutes drafting an appropriate response email, however in this instance the important thing is to try to convey the main points/resolution that you feel appropriate for the situation.</w:t>
      </w:r>
    </w:p>
    <w:p w14:paraId="60A55823" w14:textId="4233150D" w:rsidR="00495A68" w:rsidRPr="00495A68" w:rsidRDefault="00495A68" w:rsidP="00495A6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3CBB6180" w14:textId="4EF30380" w:rsidR="00495A68" w:rsidRPr="00495A68" w:rsidRDefault="00495A68" w:rsidP="00495A6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495A68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A1286" wp14:editId="5B31BE0A">
                <wp:simplePos x="0" y="0"/>
                <wp:positionH relativeFrom="column">
                  <wp:posOffset>3810</wp:posOffset>
                </wp:positionH>
                <wp:positionV relativeFrom="paragraph">
                  <wp:posOffset>120650</wp:posOffset>
                </wp:positionV>
                <wp:extent cx="5924550" cy="19050"/>
                <wp:effectExtent l="1905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5C5E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9.5pt" to="466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" strokecolor="#4472c4 [3204]" strokeweight="3pt">
                <v:stroke joinstyle="miter"/>
              </v:line>
            </w:pict>
          </mc:Fallback>
        </mc:AlternateContent>
      </w:r>
    </w:p>
    <w:p w14:paraId="53927825" w14:textId="77777777" w:rsidR="00495A68" w:rsidRPr="00495A68" w:rsidRDefault="00495A68" w:rsidP="00495A6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7F5C87CF" w14:textId="380E23F5" w:rsidR="00495A68" w:rsidRPr="00495A68" w:rsidRDefault="00495A68" w:rsidP="00495A6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495A68">
        <w:rPr>
          <w:rFonts w:ascii="Arial" w:eastAsia="Times New Roman" w:hAnsi="Arial" w:cs="Arial"/>
          <w:sz w:val="28"/>
          <w:szCs w:val="28"/>
          <w:lang w:eastAsia="en-GB"/>
        </w:rPr>
        <w:t>Good morning,</w:t>
      </w:r>
      <w:r w:rsidRPr="00495A68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495A68">
        <w:rPr>
          <w:rFonts w:ascii="Arial" w:eastAsia="Times New Roman" w:hAnsi="Arial" w:cs="Arial"/>
          <w:sz w:val="28"/>
          <w:szCs w:val="28"/>
          <w:lang w:eastAsia="en-GB"/>
        </w:rPr>
        <w:t xml:space="preserve">I am the Training Manager at </w:t>
      </w:r>
      <w:r w:rsidRPr="00495A68">
        <w:rPr>
          <w:rFonts w:ascii="Arial" w:eastAsia="Times New Roman" w:hAnsi="Arial" w:cs="Arial"/>
          <w:sz w:val="28"/>
          <w:szCs w:val="28"/>
          <w:lang w:eastAsia="en-GB"/>
        </w:rPr>
        <w:t>Kitchen Designs</w:t>
      </w:r>
      <w:r w:rsidRPr="00495A68">
        <w:rPr>
          <w:rFonts w:ascii="Arial" w:eastAsia="Times New Roman" w:hAnsi="Arial" w:cs="Arial"/>
          <w:sz w:val="28"/>
          <w:szCs w:val="28"/>
          <w:lang w:eastAsia="en-GB"/>
        </w:rPr>
        <w:t xml:space="preserve">, a kitchen fitting company based in </w:t>
      </w:r>
      <w:r w:rsidRPr="00495A68">
        <w:rPr>
          <w:rFonts w:ascii="Arial" w:eastAsia="Times New Roman" w:hAnsi="Arial" w:cs="Arial"/>
          <w:sz w:val="28"/>
          <w:szCs w:val="28"/>
          <w:lang w:eastAsia="en-GB"/>
        </w:rPr>
        <w:t>Shetland</w:t>
      </w:r>
      <w:r w:rsidRPr="00495A68">
        <w:rPr>
          <w:rFonts w:ascii="Arial" w:eastAsia="Times New Roman" w:hAnsi="Arial" w:cs="Arial"/>
          <w:sz w:val="28"/>
          <w:szCs w:val="28"/>
          <w:lang w:eastAsia="en-GB"/>
        </w:rPr>
        <w:t>. I attended a meeting of the Federation of Small Businesses last week and had a conversation with a business contact who has recently taken on a Modern Apprentice. My contact confirmed</w:t>
      </w:r>
      <w:r w:rsidRPr="00495A68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495A68">
        <w:rPr>
          <w:rFonts w:ascii="Arial" w:eastAsia="Times New Roman" w:hAnsi="Arial" w:cs="Arial"/>
          <w:sz w:val="28"/>
          <w:szCs w:val="28"/>
          <w:lang w:eastAsia="en-GB"/>
        </w:rPr>
        <w:t>that he had been given advice and help from the Developing the Young Workforce team.</w:t>
      </w:r>
      <w:r w:rsidRPr="00495A68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14:paraId="08D8EBCF" w14:textId="77777777" w:rsidR="00495A68" w:rsidRPr="00495A68" w:rsidRDefault="00495A68" w:rsidP="00495A6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65DFE5BB" w14:textId="2CBB9755" w:rsidR="00495A68" w:rsidRPr="00495A68" w:rsidRDefault="00495A68" w:rsidP="00495A6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495A68">
        <w:rPr>
          <w:rFonts w:ascii="Arial" w:eastAsia="Times New Roman" w:hAnsi="Arial" w:cs="Arial"/>
          <w:sz w:val="28"/>
          <w:szCs w:val="28"/>
          <w:lang w:eastAsia="en-GB"/>
        </w:rPr>
        <w:t>Kitchen Designs</w:t>
      </w:r>
      <w:r w:rsidRPr="00495A68">
        <w:rPr>
          <w:rFonts w:ascii="Arial" w:eastAsia="Times New Roman" w:hAnsi="Arial" w:cs="Arial"/>
          <w:sz w:val="28"/>
          <w:szCs w:val="28"/>
          <w:lang w:eastAsia="en-GB"/>
        </w:rPr>
        <w:t xml:space="preserve"> are looking to expand the business and I am very interested in finding out more about Modern Apprenticeships and how taking on an apprentice could help us.</w:t>
      </w:r>
    </w:p>
    <w:p w14:paraId="3126C901" w14:textId="77777777" w:rsidR="00495A68" w:rsidRPr="00495A68" w:rsidRDefault="00495A68" w:rsidP="00495A6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1578F74C" w14:textId="414C5706" w:rsidR="00495A68" w:rsidRPr="00495A68" w:rsidRDefault="00495A68" w:rsidP="00495A6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495A68">
        <w:rPr>
          <w:rFonts w:ascii="Arial" w:eastAsia="Times New Roman" w:hAnsi="Arial" w:cs="Arial"/>
          <w:sz w:val="28"/>
          <w:szCs w:val="28"/>
          <w:lang w:eastAsia="en-GB"/>
        </w:rPr>
        <w:t xml:space="preserve">I am also interested in the idea of </w:t>
      </w:r>
      <w:r w:rsidRPr="00495A68">
        <w:rPr>
          <w:rFonts w:ascii="Arial" w:eastAsia="Times New Roman" w:hAnsi="Arial" w:cs="Arial"/>
          <w:sz w:val="28"/>
          <w:szCs w:val="28"/>
          <w:lang w:eastAsia="en-GB"/>
        </w:rPr>
        <w:t>Kitchen Designs</w:t>
      </w:r>
      <w:r w:rsidRPr="00495A68">
        <w:rPr>
          <w:rFonts w:ascii="Arial" w:eastAsia="Times New Roman" w:hAnsi="Arial" w:cs="Arial"/>
          <w:sz w:val="28"/>
          <w:szCs w:val="28"/>
          <w:lang w:eastAsia="en-GB"/>
        </w:rPr>
        <w:t xml:space="preserve"> getting involved</w:t>
      </w:r>
      <w:r w:rsidRPr="00495A68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495A68">
        <w:rPr>
          <w:rFonts w:ascii="Arial" w:eastAsia="Times New Roman" w:hAnsi="Arial" w:cs="Arial"/>
          <w:sz w:val="28"/>
          <w:szCs w:val="28"/>
          <w:lang w:eastAsia="en-GB"/>
        </w:rPr>
        <w:t>with work placements, however my understanding of these is very limited. I would be grateful for any information you can provide me</w:t>
      </w:r>
      <w:r w:rsidRPr="00495A68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495A68">
        <w:rPr>
          <w:rFonts w:ascii="Arial" w:eastAsia="Times New Roman" w:hAnsi="Arial" w:cs="Arial"/>
          <w:sz w:val="28"/>
          <w:szCs w:val="28"/>
          <w:lang w:eastAsia="en-GB"/>
        </w:rPr>
        <w:t>with.</w:t>
      </w:r>
      <w:r w:rsidRPr="00495A68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14:paraId="29221FE6" w14:textId="06F3D6C3" w:rsidR="00495A68" w:rsidRPr="00495A68" w:rsidRDefault="00495A68" w:rsidP="00495A6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495A68">
        <w:rPr>
          <w:rFonts w:ascii="Arial" w:eastAsia="Times New Roman" w:hAnsi="Arial" w:cs="Arial"/>
          <w:sz w:val="28"/>
          <w:szCs w:val="28"/>
          <w:lang w:eastAsia="en-GB"/>
        </w:rPr>
        <w:t>I look forward</w:t>
      </w:r>
      <w:r w:rsidRPr="00495A68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495A68">
        <w:rPr>
          <w:rFonts w:ascii="Arial" w:eastAsia="Times New Roman" w:hAnsi="Arial" w:cs="Arial"/>
          <w:sz w:val="28"/>
          <w:szCs w:val="28"/>
          <w:lang w:eastAsia="en-GB"/>
        </w:rPr>
        <w:t>to hearing from you</w:t>
      </w:r>
      <w:r w:rsidRPr="00495A68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1C5F16A1" w14:textId="77777777" w:rsidR="00495A68" w:rsidRPr="00495A68" w:rsidRDefault="00495A68" w:rsidP="00495A6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bookmarkStart w:id="0" w:name="_GoBack"/>
      <w:bookmarkEnd w:id="0"/>
    </w:p>
    <w:p w14:paraId="6AA25A66" w14:textId="77777777" w:rsidR="00495A68" w:rsidRPr="00495A68" w:rsidRDefault="00495A68" w:rsidP="00495A6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495A68">
        <w:rPr>
          <w:rFonts w:ascii="Arial" w:eastAsia="Times New Roman" w:hAnsi="Arial" w:cs="Arial"/>
          <w:sz w:val="28"/>
          <w:szCs w:val="28"/>
          <w:lang w:eastAsia="en-GB"/>
        </w:rPr>
        <w:t>Kind regards,</w:t>
      </w:r>
    </w:p>
    <w:p w14:paraId="61B974AF" w14:textId="77777777" w:rsidR="00495A68" w:rsidRPr="00495A68" w:rsidRDefault="00495A68" w:rsidP="00495A6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38765D7D" w14:textId="77777777" w:rsidR="00495A68" w:rsidRPr="00495A68" w:rsidRDefault="00495A68" w:rsidP="00495A6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495A68">
        <w:rPr>
          <w:rFonts w:ascii="Arial" w:eastAsia="Times New Roman" w:hAnsi="Arial" w:cs="Arial"/>
          <w:sz w:val="28"/>
          <w:szCs w:val="28"/>
          <w:lang w:eastAsia="en-GB"/>
        </w:rPr>
        <w:t xml:space="preserve">Leanne </w:t>
      </w:r>
      <w:proofErr w:type="spellStart"/>
      <w:r w:rsidRPr="00495A68">
        <w:rPr>
          <w:rFonts w:ascii="Arial" w:eastAsia="Times New Roman" w:hAnsi="Arial" w:cs="Arial"/>
          <w:sz w:val="28"/>
          <w:szCs w:val="28"/>
          <w:lang w:eastAsia="en-GB"/>
        </w:rPr>
        <w:t>Georgeson</w:t>
      </w:r>
      <w:proofErr w:type="spellEnd"/>
      <w:r w:rsidRPr="00495A68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14:paraId="3EEC9E71" w14:textId="77777777" w:rsidR="00495A68" w:rsidRPr="00495A68" w:rsidRDefault="00495A68" w:rsidP="00495A6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495A68">
        <w:rPr>
          <w:rFonts w:ascii="Arial" w:eastAsia="Times New Roman" w:hAnsi="Arial" w:cs="Arial"/>
          <w:sz w:val="28"/>
          <w:szCs w:val="28"/>
          <w:lang w:eastAsia="en-GB"/>
        </w:rPr>
        <w:t>Training Manager</w:t>
      </w:r>
      <w:r w:rsidRPr="00495A68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14:paraId="174508F1" w14:textId="2FED5542" w:rsidR="00495A68" w:rsidRPr="00495A68" w:rsidRDefault="00495A68" w:rsidP="00495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495A68">
        <w:rPr>
          <w:rFonts w:ascii="Arial" w:eastAsia="Times New Roman" w:hAnsi="Arial" w:cs="Arial"/>
          <w:sz w:val="28"/>
          <w:szCs w:val="28"/>
          <w:lang w:eastAsia="en-GB"/>
        </w:rPr>
        <w:t>Kitchen Designs</w:t>
      </w:r>
    </w:p>
    <w:sectPr w:rsidR="00495A68" w:rsidRPr="00495A6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706FD" w14:textId="77777777" w:rsidR="00495A68" w:rsidRDefault="00495A68" w:rsidP="00495A68">
      <w:pPr>
        <w:spacing w:after="0" w:line="240" w:lineRule="auto"/>
      </w:pPr>
      <w:r>
        <w:separator/>
      </w:r>
    </w:p>
  </w:endnote>
  <w:endnote w:type="continuationSeparator" w:id="0">
    <w:p w14:paraId="17FF42E5" w14:textId="77777777" w:rsidR="00495A68" w:rsidRDefault="00495A68" w:rsidP="0049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F0D16" w14:textId="77777777" w:rsidR="00495A68" w:rsidRDefault="00495A68" w:rsidP="00495A68">
      <w:pPr>
        <w:spacing w:after="0" w:line="240" w:lineRule="auto"/>
      </w:pPr>
      <w:r>
        <w:separator/>
      </w:r>
    </w:p>
  </w:footnote>
  <w:footnote w:type="continuationSeparator" w:id="0">
    <w:p w14:paraId="5F2EB073" w14:textId="77777777" w:rsidR="00495A68" w:rsidRDefault="00495A68" w:rsidP="00495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1A081" w14:textId="78799BCC" w:rsidR="00495A68" w:rsidRDefault="00495A68">
    <w:pPr>
      <w:pStyle w:val="Header"/>
    </w:pPr>
    <w:r>
      <w:rPr>
        <w:noProof/>
      </w:rPr>
      <w:drawing>
        <wp:inline distT="0" distB="0" distL="0" distR="0" wp14:anchorId="41ADE781" wp14:editId="479723BF">
          <wp:extent cx="3421380" cy="1082040"/>
          <wp:effectExtent l="0" t="0" r="7620" b="3810"/>
          <wp:docPr id="1" name="Picture 1" descr="DYW_Shetland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YW_Shetland_CMY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38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92CDD9" w14:textId="77777777" w:rsidR="00495A68" w:rsidRDefault="00495A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68"/>
    <w:rsid w:val="0049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4A16C"/>
  <w15:chartTrackingRefBased/>
  <w15:docId w15:val="{56128A1E-E3A4-4457-ACFA-CA3E185F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A68"/>
  </w:style>
  <w:style w:type="paragraph" w:styleId="Footer">
    <w:name w:val="footer"/>
    <w:basedOn w:val="Normal"/>
    <w:link w:val="FooterChar"/>
    <w:uiPriority w:val="99"/>
    <w:unhideWhenUsed/>
    <w:rsid w:val="00495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76908-796A-4ABE-A0AB-B2F23874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1431</Characters>
  <Application>Microsoft Office Word</Application>
  <DocSecurity>0</DocSecurity>
  <Lines>11</Lines>
  <Paragraphs>3</Paragraphs>
  <ScaleCrop>false</ScaleCrop>
  <Company>Shetland College UHI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Bray</dc:creator>
  <cp:keywords/>
  <dc:description/>
  <cp:lastModifiedBy>Gail Bray</cp:lastModifiedBy>
  <cp:revision>1</cp:revision>
  <dcterms:created xsi:type="dcterms:W3CDTF">2019-11-21T10:56:00Z</dcterms:created>
  <dcterms:modified xsi:type="dcterms:W3CDTF">2019-11-21T11:05:00Z</dcterms:modified>
</cp:coreProperties>
</file>